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88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88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88" w:lineRule="auto"/>
        <w:rPr>
          <w:rFonts w:ascii="Arial" w:cs="Arial" w:eastAsia="Arial" w:hAnsi="Arial"/>
          <w:b w:val="1"/>
          <w:color w:val="0000ff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ff"/>
          <w:vertAlign w:val="baseline"/>
          <w:rtl w:val="0"/>
        </w:rPr>
        <w:t xml:space="preserve">Fondo de Fomento Cinematográfico</w:t>
      </w:r>
    </w:p>
    <w:p w:rsidR="00000000" w:rsidDel="00000000" w:rsidP="00000000" w:rsidRDefault="00000000" w:rsidRPr="00000000" w14:paraId="00000004">
      <w:pPr>
        <w:spacing w:line="288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88" w:lineRule="auto"/>
        <w:rPr>
          <w:rFonts w:ascii="Arial" w:cs="Arial" w:eastAsia="Arial" w:hAnsi="Arial"/>
          <w:color w:val="ff000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ff0000"/>
          <w:vertAlign w:val="baseline"/>
          <w:rtl w:val="0"/>
        </w:rPr>
        <w:t xml:space="preserve">Lugar, Fecha (….)</w:t>
      </w:r>
    </w:p>
    <w:p w:rsidR="00000000" w:rsidDel="00000000" w:rsidP="00000000" w:rsidRDefault="00000000" w:rsidRPr="00000000" w14:paraId="00000006">
      <w:pPr>
        <w:spacing w:line="288" w:lineRule="auto"/>
        <w:jc w:val="center"/>
        <w:rPr>
          <w:rFonts w:ascii="Arial" w:cs="Arial" w:eastAsia="Arial" w:hAnsi="Arial"/>
          <w:b w:val="1"/>
          <w:color w:val="0000ff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88" w:lineRule="auto"/>
        <w:jc w:val="center"/>
        <w:rPr>
          <w:rFonts w:ascii="Arial" w:cs="Arial" w:eastAsia="Arial" w:hAnsi="Arial"/>
          <w:b w:val="0"/>
          <w:color w:val="0000ff"/>
          <w:sz w:val="32"/>
          <w:szCs w:val="3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ff"/>
          <w:sz w:val="32"/>
          <w:szCs w:val="32"/>
          <w:rtl w:val="0"/>
        </w:rPr>
        <w:t xml:space="preserve">INFORME</w:t>
      </w:r>
      <w:r w:rsidDel="00000000" w:rsidR="00000000" w:rsidRPr="00000000">
        <w:rPr>
          <w:rFonts w:ascii="Arial" w:cs="Arial" w:eastAsia="Arial" w:hAnsi="Arial"/>
          <w:b w:val="1"/>
          <w:color w:val="0000ff"/>
          <w:sz w:val="32"/>
          <w:szCs w:val="32"/>
          <w:vertAlign w:val="baseline"/>
          <w:rtl w:val="0"/>
        </w:rPr>
        <w:t xml:space="preserve"> TÉCNICO DE AVANCE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288" w:lineRule="auto"/>
        <w:rPr>
          <w:rFonts w:ascii="Arial" w:cs="Arial" w:eastAsia="Arial" w:hAnsi="Arial"/>
          <w:b w:val="1"/>
          <w:sz w:val="28"/>
          <w:szCs w:val="28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ab/>
        <w:tab/>
        <w:tab/>
        <w:tab/>
      </w:r>
      <w:r w:rsidDel="00000000" w:rsidR="00000000" w:rsidRPr="00000000">
        <w:rPr>
          <w:rFonts w:ascii="Arial" w:cs="Arial" w:eastAsia="Arial" w:hAnsi="Arial"/>
          <w:b w:val="1"/>
          <w:sz w:val="28"/>
          <w:szCs w:val="28"/>
          <w:vertAlign w:val="baseline"/>
          <w:rtl w:val="0"/>
        </w:rPr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288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Proyecto: </w:t>
      </w:r>
      <w:r w:rsidDel="00000000" w:rsidR="00000000" w:rsidRPr="00000000">
        <w:rPr>
          <w:rFonts w:ascii="Arial" w:cs="Arial" w:eastAsia="Arial" w:hAnsi="Arial"/>
          <w:color w:val="ff0000"/>
          <w:vertAlign w:val="baseline"/>
          <w:rtl w:val="0"/>
        </w:rPr>
        <w:t xml:space="preserve">(Nombre)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88" w:lineRule="auto"/>
        <w:rPr>
          <w:rFonts w:ascii="Arial" w:cs="Arial" w:eastAsia="Arial" w:hAnsi="Arial"/>
          <w:color w:val="ff0000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Responsable Legal: </w:t>
      </w:r>
      <w:r w:rsidDel="00000000" w:rsidR="00000000" w:rsidRPr="00000000">
        <w:rPr>
          <w:rFonts w:ascii="Arial" w:cs="Arial" w:eastAsia="Arial" w:hAnsi="Arial"/>
          <w:color w:val="ff0000"/>
          <w:vertAlign w:val="baseline"/>
          <w:rtl w:val="0"/>
        </w:rPr>
        <w:t xml:space="preserve">(Nombre, Apellido y Nº de Cédula)</w:t>
      </w:r>
    </w:p>
    <w:p w:rsidR="00000000" w:rsidDel="00000000" w:rsidP="00000000" w:rsidRDefault="00000000" w:rsidRPr="00000000" w14:paraId="0000000B">
      <w:pPr>
        <w:spacing w:line="288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Responsable Técnico: </w:t>
      </w:r>
      <w:r w:rsidDel="00000000" w:rsidR="00000000" w:rsidRPr="00000000">
        <w:rPr>
          <w:rFonts w:ascii="Arial" w:cs="Arial" w:eastAsia="Arial" w:hAnsi="Arial"/>
          <w:color w:val="ff0000"/>
          <w:vertAlign w:val="baseline"/>
          <w:rtl w:val="0"/>
        </w:rPr>
        <w:t xml:space="preserve">(Nombre, Apellido y Nº de Cédula)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88" w:lineRule="auto"/>
        <w:rPr>
          <w:rFonts w:ascii="Arial" w:cs="Arial" w:eastAsia="Arial" w:hAnsi="Arial"/>
          <w:color w:val="ff0000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Línea de apoyo</w:t>
      </w:r>
      <w:r w:rsidDel="00000000" w:rsidR="00000000" w:rsidRPr="00000000">
        <w:rPr>
          <w:rFonts w:ascii="Arial" w:cs="Arial" w:eastAsia="Arial" w:hAnsi="Arial"/>
          <w:color w:val="ff0000"/>
          <w:vertAlign w:val="baseline"/>
          <w:rtl w:val="0"/>
        </w:rPr>
        <w:t xml:space="preserve">: (Línea por la que se obtuvo el apoyo) </w:t>
      </w:r>
    </w:p>
    <w:p w:rsidR="00000000" w:rsidDel="00000000" w:rsidP="00000000" w:rsidRDefault="00000000" w:rsidRPr="00000000" w14:paraId="0000000D">
      <w:pPr>
        <w:spacing w:line="288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Período de la Información: de </w:t>
      </w:r>
      <w:r w:rsidDel="00000000" w:rsidR="00000000" w:rsidRPr="00000000">
        <w:rPr>
          <w:rFonts w:ascii="Arial" w:cs="Arial" w:eastAsia="Arial" w:hAnsi="Arial"/>
          <w:color w:val="ff0000"/>
          <w:vertAlign w:val="baseline"/>
          <w:rtl w:val="0"/>
        </w:rPr>
        <w:t xml:space="preserve">(fecha dd/mm/aa) 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a </w:t>
      </w:r>
      <w:r w:rsidDel="00000000" w:rsidR="00000000" w:rsidRPr="00000000">
        <w:rPr>
          <w:rFonts w:ascii="Arial" w:cs="Arial" w:eastAsia="Arial" w:hAnsi="Arial"/>
          <w:color w:val="ff0000"/>
          <w:vertAlign w:val="baseline"/>
          <w:rtl w:val="0"/>
        </w:rPr>
        <w:t xml:space="preserve">(fecha dd/m/aa)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0E">
      <w:pPr>
        <w:spacing w:line="288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88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288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Avances de ejecución del proyecto en lo artístico</w:t>
      </w:r>
    </w:p>
    <w:p w:rsidR="00000000" w:rsidDel="00000000" w:rsidP="00000000" w:rsidRDefault="00000000" w:rsidRPr="00000000" w14:paraId="00000011">
      <w:pPr>
        <w:spacing w:line="288" w:lineRule="auto"/>
        <w:jc w:val="both"/>
        <w:rPr>
          <w:rFonts w:ascii="Arial" w:cs="Arial" w:eastAsia="Arial" w:hAnsi="Arial"/>
          <w:color w:val="ff000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ff0000"/>
          <w:vertAlign w:val="baseline"/>
          <w:rtl w:val="0"/>
        </w:rPr>
        <w:t xml:space="preserve">(Mencionar principales avances del proyecto en esta área desde la entrega del último informe técnico. EJ: trabajos sobre el guión, avances en la búsqueda de actores o entrevistados clave, incorporación de nuevos elementos)</w:t>
      </w:r>
    </w:p>
    <w:p w:rsidR="00000000" w:rsidDel="00000000" w:rsidP="00000000" w:rsidRDefault="00000000" w:rsidRPr="00000000" w14:paraId="00000012">
      <w:pPr>
        <w:spacing w:line="288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288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Avances de ejecución del proyecto en lo económico</w:t>
      </w:r>
    </w:p>
    <w:p w:rsidR="00000000" w:rsidDel="00000000" w:rsidP="00000000" w:rsidRDefault="00000000" w:rsidRPr="00000000" w14:paraId="00000014">
      <w:pPr>
        <w:spacing w:line="288" w:lineRule="auto"/>
        <w:jc w:val="both"/>
        <w:rPr>
          <w:rFonts w:ascii="Arial" w:cs="Arial" w:eastAsia="Arial" w:hAnsi="Arial"/>
          <w:color w:val="ff000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ff0000"/>
          <w:vertAlign w:val="baseline"/>
          <w:rtl w:val="0"/>
        </w:rPr>
        <w:t xml:space="preserve">(Mencionar principales avances del proyecto en esta área desde la entrega del último informe técnico. EJ: premios o fondos, avances en el plan financiero, incorporación de socios o sponsors, firma de acuerdos, etc)</w:t>
      </w:r>
    </w:p>
    <w:p w:rsidR="00000000" w:rsidDel="00000000" w:rsidP="00000000" w:rsidRDefault="00000000" w:rsidRPr="00000000" w14:paraId="00000015">
      <w:pPr>
        <w:spacing w:line="288" w:lineRule="auto"/>
        <w:rPr>
          <w:rFonts w:ascii="Arial" w:cs="Arial" w:eastAsia="Arial" w:hAnsi="Arial"/>
          <w:color w:val="ff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288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Ejecución del cronograma de producción de acuerdo al plan presentado</w:t>
      </w:r>
    </w:p>
    <w:p w:rsidR="00000000" w:rsidDel="00000000" w:rsidP="00000000" w:rsidRDefault="00000000" w:rsidRPr="00000000" w14:paraId="00000017">
      <w:pPr>
        <w:spacing w:line="288" w:lineRule="auto"/>
        <w:rPr>
          <w:rFonts w:ascii="Arial" w:cs="Arial" w:eastAsia="Arial" w:hAnsi="Arial"/>
          <w:color w:val="ff000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ff0000"/>
          <w:vertAlign w:val="baseline"/>
          <w:rtl w:val="0"/>
        </w:rPr>
        <w:t xml:space="preserve">(Grado de cumplimiento o no de las etapas de avance presentadas en el proyecto original)</w:t>
      </w:r>
    </w:p>
    <w:p w:rsidR="00000000" w:rsidDel="00000000" w:rsidP="00000000" w:rsidRDefault="00000000" w:rsidRPr="00000000" w14:paraId="00000018">
      <w:pPr>
        <w:spacing w:line="288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line="288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Avances de ejecución del proyecto en la comunicación</w:t>
      </w:r>
    </w:p>
    <w:p w:rsidR="00000000" w:rsidDel="00000000" w:rsidP="00000000" w:rsidRDefault="00000000" w:rsidRPr="00000000" w14:paraId="0000001A">
      <w:pPr>
        <w:spacing w:line="288" w:lineRule="auto"/>
        <w:rPr>
          <w:rFonts w:ascii="Arial" w:cs="Arial" w:eastAsia="Arial" w:hAnsi="Arial"/>
          <w:color w:val="ff000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ff0000"/>
          <w:vertAlign w:val="baseline"/>
          <w:rtl w:val="0"/>
        </w:rPr>
        <w:t xml:space="preserve">(Mencionar las acciones de comunicación diseñadas o implementadas desde la entrega del último informe técnico incluyendo materiales elaborados  y medios de difusión)</w:t>
      </w:r>
    </w:p>
    <w:p w:rsidR="00000000" w:rsidDel="00000000" w:rsidP="00000000" w:rsidRDefault="00000000" w:rsidRPr="00000000" w14:paraId="0000001B">
      <w:pPr>
        <w:spacing w:line="288" w:lineRule="auto"/>
        <w:rPr>
          <w:rFonts w:ascii="Arial" w:cs="Arial" w:eastAsia="Arial" w:hAnsi="Arial"/>
          <w:color w:val="ff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line="288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Principales incorporaciones en lo artístico</w:t>
      </w:r>
    </w:p>
    <w:p w:rsidR="00000000" w:rsidDel="00000000" w:rsidP="00000000" w:rsidRDefault="00000000" w:rsidRPr="00000000" w14:paraId="0000001D">
      <w:pPr>
        <w:spacing w:line="288" w:lineRule="auto"/>
        <w:jc w:val="both"/>
        <w:rPr>
          <w:rFonts w:ascii="Arial" w:cs="Arial" w:eastAsia="Arial" w:hAnsi="Arial"/>
          <w:color w:val="ff000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ff0000"/>
          <w:vertAlign w:val="baseline"/>
          <w:rtl w:val="0"/>
        </w:rPr>
        <w:t xml:space="preserve">(Listado de Actores o entrevistados clave incorporados al proyecto desde la entrega del último informe técnico)</w:t>
      </w:r>
    </w:p>
    <w:p w:rsidR="00000000" w:rsidDel="00000000" w:rsidP="00000000" w:rsidRDefault="00000000" w:rsidRPr="00000000" w14:paraId="0000001E">
      <w:pPr>
        <w:spacing w:line="288" w:lineRule="auto"/>
        <w:rPr>
          <w:rFonts w:ascii="Arial" w:cs="Arial" w:eastAsia="Arial" w:hAnsi="Arial"/>
          <w:color w:val="ff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288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288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line="288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line="288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line="288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line="288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spacing w:line="288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spacing w:line="288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spacing w:line="288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Principales incorporaciones en lo técnico</w:t>
      </w:r>
    </w:p>
    <w:p w:rsidR="00000000" w:rsidDel="00000000" w:rsidP="00000000" w:rsidRDefault="00000000" w:rsidRPr="00000000" w14:paraId="00000028">
      <w:pPr>
        <w:spacing w:line="288" w:lineRule="auto"/>
        <w:jc w:val="both"/>
        <w:rPr>
          <w:rFonts w:ascii="Arial" w:cs="Arial" w:eastAsia="Arial" w:hAnsi="Arial"/>
          <w:color w:val="ff000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ff0000"/>
          <w:vertAlign w:val="baseline"/>
          <w:rtl w:val="0"/>
        </w:rPr>
        <w:t xml:space="preserve">(Listado de Técnicos, gestores, cuadros profesionales incorporados al proyecto área desde la entrega del último informe técnico)</w:t>
      </w:r>
    </w:p>
    <w:p w:rsidR="00000000" w:rsidDel="00000000" w:rsidP="00000000" w:rsidRDefault="00000000" w:rsidRPr="00000000" w14:paraId="00000029">
      <w:pPr>
        <w:spacing w:line="288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line="288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Objetivos para el próximo trimestre:</w:t>
      </w:r>
    </w:p>
    <w:p w:rsidR="00000000" w:rsidDel="00000000" w:rsidP="00000000" w:rsidRDefault="00000000" w:rsidRPr="00000000" w14:paraId="0000002B">
      <w:pPr>
        <w:spacing w:line="288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line="288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Elementos de comunicación elaborados o diseñados en el período:</w:t>
      </w:r>
    </w:p>
    <w:p w:rsidR="00000000" w:rsidDel="00000000" w:rsidP="00000000" w:rsidRDefault="00000000" w:rsidRPr="00000000" w14:paraId="0000002D">
      <w:pPr>
        <w:spacing w:line="288" w:lineRule="auto"/>
        <w:rPr>
          <w:rFonts w:ascii="Arial" w:cs="Arial" w:eastAsia="Arial" w:hAnsi="Arial"/>
          <w:color w:val="ff0000"/>
          <w:vertAlign w:val="baseline"/>
        </w:rPr>
      </w:pPr>
      <w:r w:rsidDel="00000000" w:rsidR="00000000" w:rsidRPr="00000000">
        <w:rPr>
          <w:rFonts w:ascii="Arial" w:cs="Arial" w:eastAsia="Arial" w:hAnsi="Arial"/>
          <w:color w:val="ff0000"/>
          <w:vertAlign w:val="baseline"/>
          <w:rtl w:val="0"/>
        </w:rPr>
        <w:t xml:space="preserve">(Matrices de diseño gráfico)</w:t>
      </w:r>
    </w:p>
    <w:p w:rsidR="00000000" w:rsidDel="00000000" w:rsidP="00000000" w:rsidRDefault="00000000" w:rsidRPr="00000000" w14:paraId="0000002E">
      <w:pPr>
        <w:spacing w:line="288" w:lineRule="auto"/>
        <w:rPr>
          <w:rFonts w:ascii="Arial" w:cs="Arial" w:eastAsia="Arial" w:hAnsi="Arial"/>
          <w:color w:val="ff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line="288" w:lineRule="auto"/>
        <w:rPr>
          <w:rFonts w:ascii="Arial" w:cs="Arial" w:eastAsia="Arial" w:hAnsi="Arial"/>
          <w:color w:val="ff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line="288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Yo, </w:t>
      </w:r>
      <w:r w:rsidDel="00000000" w:rsidR="00000000" w:rsidRPr="00000000">
        <w:rPr>
          <w:rFonts w:ascii="Arial" w:cs="Arial" w:eastAsia="Arial" w:hAnsi="Arial"/>
          <w:color w:val="ff0000"/>
          <w:vertAlign w:val="baseline"/>
          <w:rtl w:val="0"/>
        </w:rPr>
        <w:t xml:space="preserve">(nombre y apellido)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en mi calidad de productor ..........................del proyecto </w:t>
      </w:r>
      <w:r w:rsidDel="00000000" w:rsidR="00000000" w:rsidRPr="00000000">
        <w:rPr>
          <w:rFonts w:ascii="Arial" w:cs="Arial" w:eastAsia="Arial" w:hAnsi="Arial"/>
          <w:color w:val="ff0000"/>
          <w:vertAlign w:val="baseline"/>
          <w:rtl w:val="0"/>
        </w:rPr>
        <w:t xml:space="preserve">(nombre del proyecto)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presento esta información que es veraz y completa,  en cumplimiento del Convenio firmado con </w:t>
      </w:r>
      <w:r w:rsidDel="00000000" w:rsidR="00000000" w:rsidRPr="00000000">
        <w:rPr>
          <w:rFonts w:ascii="Arial" w:cs="Arial" w:eastAsia="Arial" w:hAnsi="Arial"/>
          <w:rtl w:val="0"/>
        </w:rPr>
        <w:t xml:space="preserve">ACAU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, y las Bases del Fondo de Fomento Cinematográfico. </w:t>
        <w:tab/>
        <w:tab/>
      </w:r>
    </w:p>
    <w:p w:rsidR="00000000" w:rsidDel="00000000" w:rsidP="00000000" w:rsidRDefault="00000000" w:rsidRPr="00000000" w14:paraId="00000031">
      <w:pPr>
        <w:spacing w:line="288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line="288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line="288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line="288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line="288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.                      ........................................     ......................................................</w:t>
      </w:r>
    </w:p>
    <w:p w:rsidR="00000000" w:rsidDel="00000000" w:rsidP="00000000" w:rsidRDefault="00000000" w:rsidRPr="00000000" w14:paraId="00000036">
      <w:pPr>
        <w:spacing w:line="288" w:lineRule="auto"/>
        <w:ind w:left="1416" w:firstLine="707.9999999999998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Firma </w:t>
        <w:tab/>
        <w:tab/>
        <w:tab/>
        <w:t xml:space="preserve">- </w:t>
        <w:tab/>
        <w:tab/>
        <w:t xml:space="preserve">Aclaración</w:t>
        <w:tab/>
        <w:tab/>
      </w:r>
    </w:p>
    <w:p w:rsidR="00000000" w:rsidDel="00000000" w:rsidP="00000000" w:rsidRDefault="00000000" w:rsidRPr="00000000" w14:paraId="00000037">
      <w:pPr>
        <w:spacing w:line="288" w:lineRule="auto"/>
        <w:jc w:val="both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ab/>
        <w:tab/>
        <w:tab/>
      </w:r>
    </w:p>
    <w:sectPr>
      <w:headerReference r:id="rId6" w:type="default"/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Calibri"/>
  <w:font w:name="Times New Roman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3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3886200</wp:posOffset>
          </wp:positionH>
          <wp:positionV relativeFrom="paragraph">
            <wp:posOffset>-342899</wp:posOffset>
          </wp:positionV>
          <wp:extent cx="2549956" cy="642938"/>
          <wp:effectExtent b="0" l="0" r="0" t="0"/>
          <wp:wrapSquare wrapText="bothSides" distB="0" distT="0" distL="114300" distR="114300"/>
          <wp:docPr id="1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549956" cy="642938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3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s-UY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